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CC00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412A1" w:rsidRPr="006412A1" w:rsidTr="006412A1">
        <w:trPr>
          <w:tblCellSpacing w:w="15" w:type="dxa"/>
        </w:trPr>
        <w:tc>
          <w:tcPr>
            <w:tcW w:w="0" w:type="auto"/>
            <w:shd w:val="clear" w:color="auto" w:fill="CC003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412A1" w:rsidRPr="006412A1" w:rsidTr="006412A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412A1" w:rsidRPr="006412A1" w:rsidTr="006412A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ru-RU"/>
                    </w:rPr>
                    <w:t xml:space="preserve">28-29 сентября 2017 года в </w:t>
                  </w:r>
                  <w:proofErr w:type="gramStart"/>
                  <w:r w:rsidRPr="006412A1"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ru-RU"/>
                    </w:rPr>
                    <w:t>г</w:t>
                  </w:r>
                  <w:proofErr w:type="gramEnd"/>
                  <w:r w:rsidRPr="006412A1"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ru-RU"/>
                    </w:rPr>
                    <w:t>. Москве</w:t>
                  </w:r>
                  <w:r w:rsidRPr="006412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ru-RU"/>
                    </w:rPr>
                    <w:t>на Семинар для инженеров-сметчиков по теме: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36"/>
                      <w:u w:val="single"/>
                      <w:lang w:eastAsia="ru-RU"/>
                    </w:rPr>
                    <w:t>«Формирование сметной документации на монтаж слаботочных устройств и пусконаладочные работы АСУ ТП в СНБ-2001»</w:t>
                  </w:r>
                </w:p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Программа семинара</w:t>
                  </w:r>
                </w:p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Первый день — 28 сентября 2017 г.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3"/>
                    <w:gridCol w:w="8232"/>
                  </w:tblGrid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E3E3E3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9.30-10.00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Регистрация участников Семинара</w:t>
                        </w:r>
                        <w:proofErr w:type="gram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  <w:proofErr w:type="gram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в</w:t>
                        </w:r>
                        <w:proofErr w:type="gram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ыдача раздаточного материала)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10.00-10.10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Объявление программы Семинара и порядка работы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10.10-13.00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Введение. Слаботочные системы.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Нормативно-правовые акты на монтаж оборудования.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Общие требования к монтажу слаботочных систем.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Правила применения расценок с привязкой к применимым расценкам в </w:t>
                        </w:r>
                        <w:proofErr w:type="spell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ФЕРм</w:t>
                        </w:r>
                        <w:proofErr w:type="spell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(состав и элементная база устройств):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Электротехнические устройства (для слаботочных систем);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Пожарная сигнализация (ПС);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звукоусиления и оповещения (СОУЭ);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Виды системы охранной сигнализации объектов;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передачи извещений (СПИ);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Комплексные (интегрированные) системы безопасности объектов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13.00-13.40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Перерыв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13.40-15.30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Правила применения расценок с привязкой к применимым расценкам в </w:t>
                        </w:r>
                        <w:proofErr w:type="spell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ФЕРм</w:t>
                        </w:r>
                        <w:proofErr w:type="spell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(продолжение):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- Телефонизация, радиофикация, </w:t>
                        </w:r>
                        <w:proofErr w:type="spell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часофикация</w:t>
                        </w:r>
                        <w:proofErr w:type="spell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Переговорная и оперативная связь;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охранного теленаблюдения (ТСОН);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коллективного телевидения (СКТВ): расчет объемов по настройке системы;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контроля управления доступом (СКУД);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Структурированные кабельные системы (СКС);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Локальные вычислительные сети (ЛВС);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Кабельные линии связи;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ВОЛС, измерения ВОЛС;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Настройка синхронных цифровых систем.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15.30-15.45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Перерыв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15.45-17.00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- Виды систем автоматического пожаротушения.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- Системы пожаротушения.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- Система </w:t>
                        </w:r>
                        <w:proofErr w:type="spell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дымоудаления</w:t>
                        </w:r>
                        <w:proofErr w:type="spell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(ДУ).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Приборы и средства автоматизации: правила применения расценок.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Примеры смет на монтажные работы.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17.00-17.30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Круглый стол. Ответы на вопросы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17.30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Окончание первого дня семинара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E3E3E3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</w:p>
                    </w:tc>
                  </w:tr>
                </w:tbl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 </w:t>
                  </w:r>
                </w:p>
                <w:p w:rsidR="006412A1" w:rsidRPr="006412A1" w:rsidRDefault="006412A1" w:rsidP="006412A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Второй день — 29 сентября 2017 г.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5"/>
                    <w:gridCol w:w="8450"/>
                  </w:tblGrid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E3E3E3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10.00-13.00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Введение.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</w:r>
                        <w:proofErr w:type="gramStart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Обзор нормативно-правовых актов в области ценообразования и сметного нормирования для составления смет на пусконаладочные работы систем жизнеобеспечения делового здания (в т.ч. вентиляцию и кондиционирование, электротехнические устройства для слаботочных систем, автоматизированные системы управления технологическим процессом (АСУ ТП).</w:t>
                        </w:r>
                        <w:proofErr w:type="gramEnd"/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Особенности составления смет на ПНР в базах ФЕР и ТСН.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13.30-13.40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Перерыв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10.45-12.15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Учет в сметной стоимости затрат, определяемых на основе укрупненных показателей: титульные временные здания и сооружения, дополнительные затраты при производстве работ в зимнее время Учет косвенных затрат накладных расходов и сметной прибыли. Особенности применения укрупненных показателей в базисном и текущем уровне цен. Зависимость норм накладных расходов и сметной прибыли от налогового законодательства текущего периода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12.15-13.00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13.40-15.30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Аппаратно-программные средства вычислительной техники.</w:t>
                        </w: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Центральный контроллер охранной системы.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16.30-17.00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Круглый стол. Ответы на вопросы</w:t>
                        </w:r>
                      </w:p>
                    </w:tc>
                  </w:tr>
                  <w:tr w:rsidR="006412A1" w:rsidRPr="006412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17.00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12A1" w:rsidRPr="006412A1" w:rsidRDefault="006412A1" w:rsidP="006412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6412A1">
                          <w:rPr>
                            <w:rFonts w:ascii="Arial" w:eastAsia="Times New Roman" w:hAnsi="Arial" w:cs="Arial"/>
                            <w:lang w:eastAsia="ru-RU"/>
                          </w:rPr>
                          <w:t>Вручение Свидетельств об участии в семинаре</w:t>
                        </w:r>
                      </w:p>
                    </w:tc>
                  </w:tr>
                </w:tbl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 С участниками заключается договор на оказание информационно-консультационных услуг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— По окончании курса выдается Свидетельство об участии в семинаре. </w:t>
                  </w:r>
                </w:p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Лектор: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Цветкова Валентина Петровна;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Заместитель начальника отдела №1 Сметно-экономического управления ООО НПФ "Центр экономики и ценообразования в строительстве".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Практикующий инженер-сметчик с опытом работы в строительстве с 1994 года.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Аттестованный преподаватель авторских семинаров и курсов для сметчиков по направлениям: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 «Составление сметной документации на устройство слаботочных систем»;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 «Составление сметной документации на пусконаладочные работы»;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— «Автоматизация и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пусконаладка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слаботочных устройств». </w:t>
                  </w:r>
                </w:p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Место проведения: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Адрес: г. Москва, (ст. метро «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Бауманская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»); </w:t>
                  </w:r>
                  <w:hyperlink r:id="rId4" w:history="1">
                    <w:r w:rsidRPr="006412A1"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ru-RU"/>
                      </w:rPr>
                      <w:t xml:space="preserve">ул. </w:t>
                    </w:r>
                    <w:proofErr w:type="spellStart"/>
                    <w:r w:rsidRPr="006412A1"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ru-RU"/>
                      </w:rPr>
                      <w:t>Бакунинская</w:t>
                    </w:r>
                    <w:proofErr w:type="spellEnd"/>
                    <w:r w:rsidRPr="006412A1"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ru-RU"/>
                      </w:rPr>
                      <w:t>, д. 41, стр.1</w:t>
                    </w:r>
                  </w:hyperlink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Учебный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2 этаж</w:t>
                  </w:r>
                  <w:proofErr w:type="gram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ли в форме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/дистанционное участие/ (подключение возможно на системах: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7,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8,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10,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Android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MacOS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Подключение на </w:t>
                  </w:r>
                  <w:proofErr w:type="gram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устаревшей</w:t>
                  </w:r>
                  <w:proofErr w:type="gram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XP невозможно. </w:t>
                  </w:r>
                </w:p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 участия одного представителя: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— очное участие: </w:t>
                  </w: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15 000 рублей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(в т.ч. НДС);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— в форме </w:t>
                  </w:r>
                  <w:proofErr w:type="spellStart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7 500 рублей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(в т.ч. НДС);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— Форма оплаты безналичная. </w:t>
                  </w:r>
                  <w:proofErr w:type="gramEnd"/>
                </w:p>
                <w:p w:rsidR="006412A1" w:rsidRPr="006412A1" w:rsidRDefault="006412A1" w:rsidP="00641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Для участия необходимо: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— Заполнить для получения счета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заявку 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адрес организаторов </w:t>
                  </w:r>
                  <w:hyperlink r:id="rId5" w:history="1"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val="en-US" w:eastAsia="ru-RU"/>
                      </w:rPr>
                      <w:t>smety</w:t>
                    </w:r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eastAsia="ru-RU"/>
                      </w:rPr>
                      <w:t>@</w:t>
                    </w:r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val="en-US" w:eastAsia="ru-RU"/>
                      </w:rPr>
                      <w:t>all</w:t>
                    </w:r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eastAsia="ru-RU"/>
                      </w:rPr>
                      <w:t>-</w:t>
                    </w:r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val="en-US" w:eastAsia="ru-RU"/>
                      </w:rPr>
                      <w:t>smety</w:t>
                    </w:r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eastAsia="ru-RU"/>
                      </w:rPr>
                      <w:t>.</w:t>
                    </w:r>
                    <w:proofErr w:type="spellStart"/>
                    <w:r w:rsidRPr="00086C15">
                      <w:rPr>
                        <w:rStyle w:val="a3"/>
                        <w:rFonts w:ascii="Arial" w:eastAsia="Times New Roman" w:hAnsi="Arial" w:cs="Arial"/>
                        <w:sz w:val="24"/>
                        <w:szCs w:val="24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сообщив в ней ФИО и должность участника, карточку предприятия, контактный телефон, адрес электронной почты;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 Справки по телефонам: +7 495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133-62-42;</w:t>
                  </w:r>
                  <w:r w:rsidRPr="00641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 После получения счета произвести оплату участия не позднее 27 сентября 2017 г.</w:t>
                  </w:r>
                </w:p>
              </w:tc>
            </w:tr>
          </w:tbl>
          <w:p w:rsidR="006412A1" w:rsidRPr="006412A1" w:rsidRDefault="006412A1" w:rsidP="0064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2F7" w:rsidRDefault="00AA02F7"/>
    <w:sectPr w:rsidR="00AA02F7" w:rsidSect="00AA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2A1"/>
    <w:rsid w:val="0000264A"/>
    <w:rsid w:val="0002490E"/>
    <w:rsid w:val="000303DB"/>
    <w:rsid w:val="00054941"/>
    <w:rsid w:val="0005600D"/>
    <w:rsid w:val="00062672"/>
    <w:rsid w:val="0006413C"/>
    <w:rsid w:val="00073D36"/>
    <w:rsid w:val="000912A2"/>
    <w:rsid w:val="0009390D"/>
    <w:rsid w:val="00097A3A"/>
    <w:rsid w:val="000A1683"/>
    <w:rsid w:val="000A721C"/>
    <w:rsid w:val="000B3F0C"/>
    <w:rsid w:val="000B5175"/>
    <w:rsid w:val="000B7C4C"/>
    <w:rsid w:val="000D2A55"/>
    <w:rsid w:val="000D32E5"/>
    <w:rsid w:val="000D5051"/>
    <w:rsid w:val="000F16C5"/>
    <w:rsid w:val="000F16E1"/>
    <w:rsid w:val="000F2858"/>
    <w:rsid w:val="001027A7"/>
    <w:rsid w:val="00106986"/>
    <w:rsid w:val="00110420"/>
    <w:rsid w:val="001138DD"/>
    <w:rsid w:val="00114239"/>
    <w:rsid w:val="00127AF8"/>
    <w:rsid w:val="00155A46"/>
    <w:rsid w:val="00157164"/>
    <w:rsid w:val="00167FE1"/>
    <w:rsid w:val="001835D9"/>
    <w:rsid w:val="00190474"/>
    <w:rsid w:val="0019116C"/>
    <w:rsid w:val="001A70A6"/>
    <w:rsid w:val="001B3A94"/>
    <w:rsid w:val="001C4646"/>
    <w:rsid w:val="001E1086"/>
    <w:rsid w:val="001F7096"/>
    <w:rsid w:val="002014B8"/>
    <w:rsid w:val="0020379B"/>
    <w:rsid w:val="00206F81"/>
    <w:rsid w:val="0021103D"/>
    <w:rsid w:val="00214093"/>
    <w:rsid w:val="00217A43"/>
    <w:rsid w:val="002229CF"/>
    <w:rsid w:val="0022455E"/>
    <w:rsid w:val="0022483A"/>
    <w:rsid w:val="002272E1"/>
    <w:rsid w:val="00232C2A"/>
    <w:rsid w:val="00233276"/>
    <w:rsid w:val="002426F5"/>
    <w:rsid w:val="002509E5"/>
    <w:rsid w:val="002518A8"/>
    <w:rsid w:val="00256939"/>
    <w:rsid w:val="002821BC"/>
    <w:rsid w:val="00282962"/>
    <w:rsid w:val="00287DE1"/>
    <w:rsid w:val="00296F4E"/>
    <w:rsid w:val="00297EF6"/>
    <w:rsid w:val="002A0DB3"/>
    <w:rsid w:val="002A2509"/>
    <w:rsid w:val="002B3490"/>
    <w:rsid w:val="002C1AEA"/>
    <w:rsid w:val="002D475A"/>
    <w:rsid w:val="002E3737"/>
    <w:rsid w:val="002E5BD7"/>
    <w:rsid w:val="003143A8"/>
    <w:rsid w:val="003247A8"/>
    <w:rsid w:val="00332F4B"/>
    <w:rsid w:val="00337198"/>
    <w:rsid w:val="003425F1"/>
    <w:rsid w:val="00345261"/>
    <w:rsid w:val="00353D86"/>
    <w:rsid w:val="00362A9E"/>
    <w:rsid w:val="00364CE2"/>
    <w:rsid w:val="00370E2D"/>
    <w:rsid w:val="003713BC"/>
    <w:rsid w:val="00372DD9"/>
    <w:rsid w:val="003855D7"/>
    <w:rsid w:val="003976A6"/>
    <w:rsid w:val="003C7FAA"/>
    <w:rsid w:val="003D0A30"/>
    <w:rsid w:val="003D16A6"/>
    <w:rsid w:val="003D6728"/>
    <w:rsid w:val="003E05F1"/>
    <w:rsid w:val="003E5305"/>
    <w:rsid w:val="003F69F5"/>
    <w:rsid w:val="004420D5"/>
    <w:rsid w:val="00451F44"/>
    <w:rsid w:val="004606F1"/>
    <w:rsid w:val="004627EF"/>
    <w:rsid w:val="00464B8A"/>
    <w:rsid w:val="00473FE4"/>
    <w:rsid w:val="004832E6"/>
    <w:rsid w:val="00483B98"/>
    <w:rsid w:val="00484481"/>
    <w:rsid w:val="00486450"/>
    <w:rsid w:val="004970D9"/>
    <w:rsid w:val="004B68CE"/>
    <w:rsid w:val="004C3C51"/>
    <w:rsid w:val="004C3D32"/>
    <w:rsid w:val="004D0143"/>
    <w:rsid w:val="004D6CFD"/>
    <w:rsid w:val="004E0448"/>
    <w:rsid w:val="004E67A1"/>
    <w:rsid w:val="004E6831"/>
    <w:rsid w:val="004F06EC"/>
    <w:rsid w:val="004F4761"/>
    <w:rsid w:val="00503D7A"/>
    <w:rsid w:val="00521D19"/>
    <w:rsid w:val="00525A29"/>
    <w:rsid w:val="0052753B"/>
    <w:rsid w:val="00531C21"/>
    <w:rsid w:val="00554CBB"/>
    <w:rsid w:val="00572F33"/>
    <w:rsid w:val="00573C8B"/>
    <w:rsid w:val="00582085"/>
    <w:rsid w:val="00582117"/>
    <w:rsid w:val="00585669"/>
    <w:rsid w:val="00587EF1"/>
    <w:rsid w:val="00591B52"/>
    <w:rsid w:val="00597424"/>
    <w:rsid w:val="005A3572"/>
    <w:rsid w:val="005A7FAC"/>
    <w:rsid w:val="005C50B9"/>
    <w:rsid w:val="005C5483"/>
    <w:rsid w:val="005C79C3"/>
    <w:rsid w:val="005D2D02"/>
    <w:rsid w:val="005D3905"/>
    <w:rsid w:val="005D6982"/>
    <w:rsid w:val="005F6550"/>
    <w:rsid w:val="00627695"/>
    <w:rsid w:val="00634443"/>
    <w:rsid w:val="00634A2A"/>
    <w:rsid w:val="0064124E"/>
    <w:rsid w:val="006412A1"/>
    <w:rsid w:val="0064370E"/>
    <w:rsid w:val="006478AA"/>
    <w:rsid w:val="00652189"/>
    <w:rsid w:val="00653E35"/>
    <w:rsid w:val="00655C8D"/>
    <w:rsid w:val="00662B67"/>
    <w:rsid w:val="00682642"/>
    <w:rsid w:val="00691F9C"/>
    <w:rsid w:val="00693FB0"/>
    <w:rsid w:val="00694A66"/>
    <w:rsid w:val="006B5C6B"/>
    <w:rsid w:val="006C5E1C"/>
    <w:rsid w:val="006D0B4A"/>
    <w:rsid w:val="006D5DE7"/>
    <w:rsid w:val="006E1DB3"/>
    <w:rsid w:val="006E29A0"/>
    <w:rsid w:val="006E37A0"/>
    <w:rsid w:val="006F02AF"/>
    <w:rsid w:val="006F3B85"/>
    <w:rsid w:val="0070219E"/>
    <w:rsid w:val="0070341E"/>
    <w:rsid w:val="007070FE"/>
    <w:rsid w:val="00721EAB"/>
    <w:rsid w:val="00724FA3"/>
    <w:rsid w:val="007273C3"/>
    <w:rsid w:val="00746CA0"/>
    <w:rsid w:val="00762F71"/>
    <w:rsid w:val="00765A8B"/>
    <w:rsid w:val="00766418"/>
    <w:rsid w:val="007670E9"/>
    <w:rsid w:val="007741FC"/>
    <w:rsid w:val="00786207"/>
    <w:rsid w:val="00786A4A"/>
    <w:rsid w:val="00786DE1"/>
    <w:rsid w:val="007A7424"/>
    <w:rsid w:val="007A7747"/>
    <w:rsid w:val="007B4438"/>
    <w:rsid w:val="007C400F"/>
    <w:rsid w:val="007C5B7A"/>
    <w:rsid w:val="007D18FD"/>
    <w:rsid w:val="007D6AB5"/>
    <w:rsid w:val="007E553D"/>
    <w:rsid w:val="00826E58"/>
    <w:rsid w:val="00835B2F"/>
    <w:rsid w:val="008402B8"/>
    <w:rsid w:val="00843901"/>
    <w:rsid w:val="00843EA2"/>
    <w:rsid w:val="0084744A"/>
    <w:rsid w:val="008573E3"/>
    <w:rsid w:val="00860B51"/>
    <w:rsid w:val="008652EF"/>
    <w:rsid w:val="008748F3"/>
    <w:rsid w:val="008851C7"/>
    <w:rsid w:val="008903DB"/>
    <w:rsid w:val="008A0851"/>
    <w:rsid w:val="008A0E43"/>
    <w:rsid w:val="008A2306"/>
    <w:rsid w:val="008B0B3B"/>
    <w:rsid w:val="008B306C"/>
    <w:rsid w:val="008C351A"/>
    <w:rsid w:val="008C631D"/>
    <w:rsid w:val="008D5EA7"/>
    <w:rsid w:val="008D6422"/>
    <w:rsid w:val="008E022D"/>
    <w:rsid w:val="008F593A"/>
    <w:rsid w:val="008F6B80"/>
    <w:rsid w:val="00901B6D"/>
    <w:rsid w:val="00906D52"/>
    <w:rsid w:val="009148EE"/>
    <w:rsid w:val="00921A8A"/>
    <w:rsid w:val="00924E13"/>
    <w:rsid w:val="009371B8"/>
    <w:rsid w:val="00940F22"/>
    <w:rsid w:val="00942876"/>
    <w:rsid w:val="00945EBF"/>
    <w:rsid w:val="009522A7"/>
    <w:rsid w:val="00967A65"/>
    <w:rsid w:val="00973726"/>
    <w:rsid w:val="00974522"/>
    <w:rsid w:val="00974D84"/>
    <w:rsid w:val="00983743"/>
    <w:rsid w:val="0098464A"/>
    <w:rsid w:val="009B0850"/>
    <w:rsid w:val="009B151F"/>
    <w:rsid w:val="009C08CD"/>
    <w:rsid w:val="009C4A51"/>
    <w:rsid w:val="009D00F5"/>
    <w:rsid w:val="009D2953"/>
    <w:rsid w:val="009D2F64"/>
    <w:rsid w:val="009E491B"/>
    <w:rsid w:val="009F469D"/>
    <w:rsid w:val="00A0189A"/>
    <w:rsid w:val="00A10622"/>
    <w:rsid w:val="00A377AA"/>
    <w:rsid w:val="00A40B30"/>
    <w:rsid w:val="00A527A0"/>
    <w:rsid w:val="00A56EC0"/>
    <w:rsid w:val="00A6259C"/>
    <w:rsid w:val="00A73014"/>
    <w:rsid w:val="00A7426A"/>
    <w:rsid w:val="00A771FC"/>
    <w:rsid w:val="00A833F5"/>
    <w:rsid w:val="00A87483"/>
    <w:rsid w:val="00AA02F7"/>
    <w:rsid w:val="00AA48E6"/>
    <w:rsid w:val="00AB3D37"/>
    <w:rsid w:val="00AC0B6B"/>
    <w:rsid w:val="00AD10D6"/>
    <w:rsid w:val="00AD184C"/>
    <w:rsid w:val="00AE112C"/>
    <w:rsid w:val="00AE1FDB"/>
    <w:rsid w:val="00AF1831"/>
    <w:rsid w:val="00AF67D7"/>
    <w:rsid w:val="00B119E2"/>
    <w:rsid w:val="00B12BF4"/>
    <w:rsid w:val="00B158D4"/>
    <w:rsid w:val="00B30E76"/>
    <w:rsid w:val="00B32084"/>
    <w:rsid w:val="00B36E47"/>
    <w:rsid w:val="00B42B11"/>
    <w:rsid w:val="00B435A9"/>
    <w:rsid w:val="00B473D7"/>
    <w:rsid w:val="00B5144F"/>
    <w:rsid w:val="00B53CCE"/>
    <w:rsid w:val="00B54C9A"/>
    <w:rsid w:val="00B83036"/>
    <w:rsid w:val="00B94276"/>
    <w:rsid w:val="00BA0C57"/>
    <w:rsid w:val="00BA2BBC"/>
    <w:rsid w:val="00BA39D7"/>
    <w:rsid w:val="00BB0A29"/>
    <w:rsid w:val="00BB310D"/>
    <w:rsid w:val="00BD798C"/>
    <w:rsid w:val="00BE1F57"/>
    <w:rsid w:val="00BE30F4"/>
    <w:rsid w:val="00BE3550"/>
    <w:rsid w:val="00BE60A3"/>
    <w:rsid w:val="00BE6640"/>
    <w:rsid w:val="00BF4145"/>
    <w:rsid w:val="00BF48B7"/>
    <w:rsid w:val="00BF72FF"/>
    <w:rsid w:val="00C02F08"/>
    <w:rsid w:val="00C04141"/>
    <w:rsid w:val="00C07F74"/>
    <w:rsid w:val="00C15117"/>
    <w:rsid w:val="00C26E70"/>
    <w:rsid w:val="00C405D6"/>
    <w:rsid w:val="00C47E89"/>
    <w:rsid w:val="00C52BF0"/>
    <w:rsid w:val="00C537EA"/>
    <w:rsid w:val="00C80ABB"/>
    <w:rsid w:val="00C832EF"/>
    <w:rsid w:val="00C900E1"/>
    <w:rsid w:val="00C90B0D"/>
    <w:rsid w:val="00CB3CE8"/>
    <w:rsid w:val="00CB5A9F"/>
    <w:rsid w:val="00CB7170"/>
    <w:rsid w:val="00CC2595"/>
    <w:rsid w:val="00CC28B8"/>
    <w:rsid w:val="00CC5302"/>
    <w:rsid w:val="00CD3699"/>
    <w:rsid w:val="00CD38CD"/>
    <w:rsid w:val="00CE5B2B"/>
    <w:rsid w:val="00CF3678"/>
    <w:rsid w:val="00CF7795"/>
    <w:rsid w:val="00D02CAD"/>
    <w:rsid w:val="00D15AE8"/>
    <w:rsid w:val="00D30F67"/>
    <w:rsid w:val="00D3361F"/>
    <w:rsid w:val="00D34112"/>
    <w:rsid w:val="00D41435"/>
    <w:rsid w:val="00D45172"/>
    <w:rsid w:val="00D47DE8"/>
    <w:rsid w:val="00D611F8"/>
    <w:rsid w:val="00D907AD"/>
    <w:rsid w:val="00D96561"/>
    <w:rsid w:val="00D96628"/>
    <w:rsid w:val="00DA562A"/>
    <w:rsid w:val="00DA6279"/>
    <w:rsid w:val="00DB026A"/>
    <w:rsid w:val="00DB51F8"/>
    <w:rsid w:val="00DC1132"/>
    <w:rsid w:val="00DD2BE5"/>
    <w:rsid w:val="00DD65E0"/>
    <w:rsid w:val="00DE248E"/>
    <w:rsid w:val="00DE431E"/>
    <w:rsid w:val="00DE62A7"/>
    <w:rsid w:val="00DE7D59"/>
    <w:rsid w:val="00DF633C"/>
    <w:rsid w:val="00E01DB8"/>
    <w:rsid w:val="00E132C6"/>
    <w:rsid w:val="00E157A1"/>
    <w:rsid w:val="00E20332"/>
    <w:rsid w:val="00E20F68"/>
    <w:rsid w:val="00E309C0"/>
    <w:rsid w:val="00E3216A"/>
    <w:rsid w:val="00E32B9C"/>
    <w:rsid w:val="00E32C92"/>
    <w:rsid w:val="00E3598B"/>
    <w:rsid w:val="00E36AE7"/>
    <w:rsid w:val="00E442DF"/>
    <w:rsid w:val="00E45654"/>
    <w:rsid w:val="00E478E7"/>
    <w:rsid w:val="00E51C75"/>
    <w:rsid w:val="00E52D56"/>
    <w:rsid w:val="00E6625C"/>
    <w:rsid w:val="00E671F3"/>
    <w:rsid w:val="00E8245F"/>
    <w:rsid w:val="00E87D5D"/>
    <w:rsid w:val="00E90348"/>
    <w:rsid w:val="00E97BC4"/>
    <w:rsid w:val="00EB690A"/>
    <w:rsid w:val="00ED10A8"/>
    <w:rsid w:val="00EE1B4D"/>
    <w:rsid w:val="00EE371F"/>
    <w:rsid w:val="00EF21EC"/>
    <w:rsid w:val="00EF4061"/>
    <w:rsid w:val="00F0091B"/>
    <w:rsid w:val="00F00EB4"/>
    <w:rsid w:val="00F02E93"/>
    <w:rsid w:val="00F0506F"/>
    <w:rsid w:val="00F152B0"/>
    <w:rsid w:val="00F21E52"/>
    <w:rsid w:val="00F2360E"/>
    <w:rsid w:val="00F24F11"/>
    <w:rsid w:val="00F26D54"/>
    <w:rsid w:val="00F300FC"/>
    <w:rsid w:val="00F30396"/>
    <w:rsid w:val="00F441E4"/>
    <w:rsid w:val="00F55E40"/>
    <w:rsid w:val="00F565E4"/>
    <w:rsid w:val="00F56FE6"/>
    <w:rsid w:val="00F62144"/>
    <w:rsid w:val="00F65610"/>
    <w:rsid w:val="00F664BB"/>
    <w:rsid w:val="00F7378D"/>
    <w:rsid w:val="00F850F3"/>
    <w:rsid w:val="00F85831"/>
    <w:rsid w:val="00FA4810"/>
    <w:rsid w:val="00FB1921"/>
    <w:rsid w:val="00FB3919"/>
    <w:rsid w:val="00FC2C59"/>
    <w:rsid w:val="00FD2019"/>
    <w:rsid w:val="00F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ety@all-smety.ru" TargetMode="External"/><Relationship Id="rId4" Type="http://schemas.openxmlformats.org/officeDocument/2006/relationships/hyperlink" Target="https://yandex.ru/maps/213/moscow/?ncrnd=6499&amp;ol=geo&amp;ouri=ymapsbm1%3A%2F%2Fgeo%3Fll%3D37.685049%252C55.776588%26spn%3D0.001%252C0.001%26text%3D%25D0%25A0%25D0%25BE%25D1%2581%25D1%2581%25D0%25B8%25D1%258F%252C%2B%25D0%259C%25D0%25BE%25D1%2581%25D0%25BA%25D0%25B2%25D0%25B0%252C%2B%25D0%2591%25D0%25B0%25D0%25BA%25D1%2583%25D0%25BD%25D0%25B8%25D0%25BD%25D1%2581%25D0%25BA%25D0%25B0%25D1%258F%2B%25D1%2583%25D0%25BB%25D0%25B8%25D1%2586%25D0%25B0%252C%2B41%25D1%25811&amp;ll=37.684903%2C55.775769&amp;z=18&amp;rtext=55.772331%2C37.679181~55.776499%2C37.685070&amp;rtt=pd&amp;mode=search&amp;rtm=a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4260</Characters>
  <Application>Microsoft Office Word</Application>
  <DocSecurity>0</DocSecurity>
  <Lines>35</Lines>
  <Paragraphs>9</Paragraphs>
  <ScaleCrop>false</ScaleCrop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gme</cp:lastModifiedBy>
  <cp:revision>1</cp:revision>
  <dcterms:created xsi:type="dcterms:W3CDTF">2017-09-22T09:16:00Z</dcterms:created>
  <dcterms:modified xsi:type="dcterms:W3CDTF">2017-09-22T09:20:00Z</dcterms:modified>
</cp:coreProperties>
</file>